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55C31" w14:textId="026A6708" w:rsidR="0035122B" w:rsidRPr="00613371" w:rsidRDefault="00613371" w:rsidP="0061337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371">
        <w:rPr>
          <w:rFonts w:ascii="Times New Roman" w:hAnsi="Times New Roman" w:cs="Times New Roman"/>
          <w:b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Кушвинского городского округа на 2023 год</w:t>
      </w:r>
    </w:p>
    <w:p w14:paraId="220F97AB" w14:textId="0E069E0C" w:rsidR="00A613AC" w:rsidRPr="00063A27" w:rsidRDefault="00613371" w:rsidP="00A613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Отделом градостроительства и архитектуры администрации </w:t>
      </w:r>
      <w:bookmarkStart w:id="0" w:name="_GoBack"/>
      <w:bookmarkEnd w:id="0"/>
      <w:r w:rsidR="00063A27" w:rsidRPr="00063A27">
        <w:rPr>
          <w:rFonts w:ascii="Times New Roman" w:hAnsi="Times New Roman" w:cs="Times New Roman"/>
          <w:color w:val="000000"/>
          <w:sz w:val="28"/>
          <w:szCs w:val="28"/>
        </w:rPr>
        <w:t xml:space="preserve">Кушвинского городского округа </w:t>
      </w:r>
      <w:r w:rsidR="00A613AC" w:rsidRPr="00063A27">
        <w:rPr>
          <w:rFonts w:ascii="Times New Roman" w:hAnsi="Times New Roman" w:cs="Times New Roman"/>
          <w:sz w:val="28"/>
          <w:szCs w:val="28"/>
        </w:rPr>
        <w:t>в</w:t>
      </w:r>
      <w:r w:rsidR="00890C65" w:rsidRPr="00063A27">
        <w:rPr>
          <w:rFonts w:ascii="Times New Roman" w:hAnsi="Times New Roman" w:cs="Times New Roman"/>
          <w:sz w:val="28"/>
          <w:szCs w:val="28"/>
        </w:rPr>
        <w:t xml:space="preserve"> соответствии с пунктом 4 статьи 44 Федерального закона от 31.07.2020 №248-ФЗ «О</w:t>
      </w:r>
      <w:r w:rsidR="0035122B" w:rsidRPr="00063A27">
        <w:rPr>
          <w:rFonts w:ascii="Times New Roman" w:hAnsi="Times New Roman" w:cs="Times New Roman"/>
          <w:sz w:val="28"/>
          <w:szCs w:val="28"/>
        </w:rPr>
        <w:t> </w:t>
      </w:r>
      <w:r w:rsidR="00890C65" w:rsidRPr="00063A27">
        <w:rPr>
          <w:rFonts w:ascii="Times New Roman" w:hAnsi="Times New Roman" w:cs="Times New Roman"/>
          <w:sz w:val="28"/>
          <w:szCs w:val="28"/>
        </w:rPr>
        <w:t>государственном контроле (надзоре) и муниципальном контроле в Российской Федерации»</w:t>
      </w:r>
      <w:r w:rsidR="00A613AC" w:rsidRPr="00063A27">
        <w:rPr>
          <w:rFonts w:ascii="Times New Roman" w:hAnsi="Times New Roman" w:cs="Times New Roman"/>
          <w:sz w:val="28"/>
          <w:szCs w:val="28"/>
        </w:rPr>
        <w:t xml:space="preserve">, </w:t>
      </w:r>
      <w:r w:rsidR="00890C65" w:rsidRPr="00063A27">
        <w:rPr>
          <w:rFonts w:ascii="Times New Roman" w:hAnsi="Times New Roman" w:cs="Times New Roman"/>
          <w:sz w:val="28"/>
          <w:szCs w:val="28"/>
        </w:rPr>
        <w:t xml:space="preserve">пунктами 10, 11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="0035122B" w:rsidRPr="00063A27">
        <w:rPr>
          <w:rFonts w:ascii="Times New Roman" w:hAnsi="Times New Roman" w:cs="Times New Roman"/>
          <w:sz w:val="28"/>
          <w:szCs w:val="28"/>
        </w:rPr>
        <w:t xml:space="preserve">было </w:t>
      </w:r>
      <w:r w:rsidR="00A01A12" w:rsidRPr="00063A27">
        <w:rPr>
          <w:rFonts w:ascii="Times New Roman" w:hAnsi="Times New Roman" w:cs="Times New Roman"/>
          <w:sz w:val="28"/>
          <w:szCs w:val="28"/>
        </w:rPr>
        <w:t>организов</w:t>
      </w:r>
      <w:r w:rsidR="0035122B" w:rsidRPr="00063A27">
        <w:rPr>
          <w:rFonts w:ascii="Times New Roman" w:hAnsi="Times New Roman" w:cs="Times New Roman"/>
          <w:sz w:val="28"/>
          <w:szCs w:val="28"/>
        </w:rPr>
        <w:t>ано</w:t>
      </w:r>
      <w:r w:rsidR="00A01A12" w:rsidRPr="00063A27">
        <w:rPr>
          <w:rFonts w:ascii="Times New Roman" w:hAnsi="Times New Roman" w:cs="Times New Roman"/>
          <w:sz w:val="28"/>
          <w:szCs w:val="28"/>
        </w:rPr>
        <w:t xml:space="preserve"> общественное обсуждение</w:t>
      </w:r>
      <w:r w:rsidR="00A613AC" w:rsidRPr="00063A27">
        <w:rPr>
          <w:rFonts w:ascii="Times New Roman" w:hAnsi="Times New Roman" w:cs="Times New Roman"/>
          <w:sz w:val="28"/>
          <w:szCs w:val="28"/>
        </w:rPr>
        <w:t xml:space="preserve"> проекта Программы</w:t>
      </w:r>
      <w:r w:rsidR="00890C65" w:rsidRPr="00063A27">
        <w:rPr>
          <w:rFonts w:ascii="Times New Roman" w:hAnsi="Times New Roman" w:cs="Times New Roman"/>
          <w:sz w:val="28"/>
          <w:szCs w:val="28"/>
        </w:rPr>
        <w:t xml:space="preserve"> </w:t>
      </w:r>
      <w:r w:rsidRPr="00613371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Кушвинского городского округа на 2023 год </w:t>
      </w:r>
      <w:r w:rsidR="00AC3437" w:rsidRPr="00063A27">
        <w:rPr>
          <w:rFonts w:ascii="Times New Roman" w:hAnsi="Times New Roman" w:cs="Times New Roman"/>
          <w:sz w:val="28"/>
          <w:szCs w:val="28"/>
        </w:rPr>
        <w:t>(далее – Программа</w:t>
      </w:r>
      <w:r w:rsidR="00A01A12" w:rsidRPr="00063A27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AC3437" w:rsidRPr="00063A27">
        <w:rPr>
          <w:rFonts w:ascii="Times New Roman" w:hAnsi="Times New Roman" w:cs="Times New Roman"/>
          <w:sz w:val="28"/>
          <w:szCs w:val="28"/>
        </w:rPr>
        <w:t>) с 1 октября по 1 ноября 202</w:t>
      </w:r>
      <w:r w:rsidR="00571492">
        <w:rPr>
          <w:rFonts w:ascii="Times New Roman" w:hAnsi="Times New Roman" w:cs="Times New Roman"/>
          <w:sz w:val="28"/>
          <w:szCs w:val="28"/>
        </w:rPr>
        <w:t>2</w:t>
      </w:r>
      <w:r w:rsidR="00AC3437" w:rsidRPr="00063A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B3A36FD" w14:textId="34C29732" w:rsidR="00A01A12" w:rsidRPr="00063A27" w:rsidRDefault="00A01A12" w:rsidP="00A01A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A27">
        <w:rPr>
          <w:rFonts w:ascii="Times New Roman" w:hAnsi="Times New Roman" w:cs="Times New Roman"/>
          <w:sz w:val="28"/>
          <w:szCs w:val="28"/>
        </w:rPr>
        <w:t>Предложений</w:t>
      </w:r>
      <w:r w:rsidR="00C653ED" w:rsidRPr="00063A27">
        <w:rPr>
          <w:rFonts w:ascii="Times New Roman" w:hAnsi="Times New Roman" w:cs="Times New Roman"/>
          <w:sz w:val="28"/>
          <w:szCs w:val="28"/>
        </w:rPr>
        <w:t xml:space="preserve"> по</w:t>
      </w:r>
      <w:r w:rsidRPr="00063A27">
        <w:rPr>
          <w:rFonts w:ascii="Times New Roman" w:hAnsi="Times New Roman" w:cs="Times New Roman"/>
          <w:sz w:val="28"/>
          <w:szCs w:val="28"/>
        </w:rPr>
        <w:t xml:space="preserve"> внесению изменений в Программу профилактики</w:t>
      </w:r>
      <w:r w:rsidR="00890C65" w:rsidRPr="00063A27">
        <w:rPr>
          <w:rFonts w:ascii="Times New Roman" w:hAnsi="Times New Roman" w:cs="Times New Roman"/>
          <w:sz w:val="28"/>
          <w:szCs w:val="28"/>
        </w:rPr>
        <w:t xml:space="preserve"> </w:t>
      </w:r>
      <w:r w:rsidRPr="00063A27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613371">
        <w:rPr>
          <w:rFonts w:ascii="Times New Roman" w:hAnsi="Times New Roman" w:cs="Times New Roman"/>
          <w:sz w:val="28"/>
          <w:szCs w:val="28"/>
        </w:rPr>
        <w:t>отдела градостроительства и архитектуры администрации</w:t>
      </w:r>
      <w:r w:rsidR="00063A27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Pr="00063A27">
        <w:rPr>
          <w:rFonts w:ascii="Times New Roman" w:hAnsi="Times New Roman" w:cs="Times New Roman"/>
          <w:sz w:val="28"/>
          <w:szCs w:val="28"/>
        </w:rPr>
        <w:t xml:space="preserve"> (</w:t>
      </w:r>
      <w:r w:rsidR="0035122B" w:rsidRPr="00063A27">
        <w:rPr>
          <w:rFonts w:ascii="Times New Roman" w:hAnsi="Times New Roman" w:cs="Times New Roman"/>
          <w:sz w:val="28"/>
          <w:szCs w:val="28"/>
        </w:rPr>
        <w:t>624300, Свердловская область, город Кушва, улица Красноармейская, дом 16</w:t>
      </w:r>
      <w:r w:rsidR="00063A27"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613371">
        <w:rPr>
          <w:rFonts w:ascii="Times New Roman" w:hAnsi="Times New Roman" w:cs="Times New Roman"/>
          <w:sz w:val="28"/>
          <w:szCs w:val="28"/>
        </w:rPr>
        <w:t>43</w:t>
      </w:r>
      <w:r w:rsidRPr="00063A27">
        <w:rPr>
          <w:rFonts w:ascii="Times New Roman" w:hAnsi="Times New Roman" w:cs="Times New Roman"/>
          <w:sz w:val="28"/>
          <w:szCs w:val="28"/>
        </w:rPr>
        <w:t xml:space="preserve">) или на адрес электронной почты: </w:t>
      </w:r>
      <w:r w:rsidR="00613371" w:rsidRPr="00613371">
        <w:rPr>
          <w:rFonts w:ascii="Times New Roman" w:hAnsi="Times New Roman" w:cs="Times New Roman"/>
          <w:sz w:val="28"/>
          <w:szCs w:val="28"/>
          <w:u w:val="single"/>
          <w:lang w:val="en-US"/>
        </w:rPr>
        <w:t>arch</w:t>
      </w:r>
      <w:r w:rsidR="00613371" w:rsidRPr="00613371">
        <w:rPr>
          <w:rFonts w:ascii="Times New Roman" w:hAnsi="Times New Roman" w:cs="Times New Roman"/>
          <w:sz w:val="28"/>
          <w:szCs w:val="28"/>
          <w:u w:val="single"/>
        </w:rPr>
        <w:t>.</w:t>
      </w:r>
      <w:hyperlink r:id="rId4" w:history="1">
        <w:r w:rsidR="00613371" w:rsidRPr="00613371">
          <w:rPr>
            <w:rStyle w:val="a3"/>
            <w:rFonts w:ascii="Times New Roman" w:hAnsi="Times New Roman" w:cs="Times New Roman"/>
            <w:sz w:val="28"/>
            <w:szCs w:val="28"/>
          </w:rPr>
          <w:t>ku</w:t>
        </w:r>
        <w:r w:rsidR="00613371" w:rsidRPr="0061337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schva</w:t>
        </w:r>
        <w:r w:rsidR="00613371" w:rsidRPr="00613371">
          <w:rPr>
            <w:rStyle w:val="a3"/>
            <w:rFonts w:ascii="Times New Roman" w:hAnsi="Times New Roman" w:cs="Times New Roman"/>
            <w:sz w:val="28"/>
            <w:szCs w:val="28"/>
          </w:rPr>
          <w:t>@mail.ru</w:t>
        </w:r>
      </w:hyperlink>
      <w:r w:rsidR="0035122B" w:rsidRPr="00063A27">
        <w:rPr>
          <w:rFonts w:ascii="Times New Roman" w:hAnsi="Times New Roman" w:cs="Times New Roman"/>
          <w:sz w:val="28"/>
          <w:szCs w:val="28"/>
        </w:rPr>
        <w:t xml:space="preserve"> </w:t>
      </w:r>
      <w:r w:rsidRPr="00063A27">
        <w:rPr>
          <w:rFonts w:ascii="Times New Roman" w:hAnsi="Times New Roman" w:cs="Times New Roman"/>
          <w:sz w:val="28"/>
          <w:szCs w:val="28"/>
        </w:rPr>
        <w:t xml:space="preserve"> </w:t>
      </w:r>
      <w:r w:rsidR="00E27DC5" w:rsidRPr="00063A27">
        <w:rPr>
          <w:rFonts w:ascii="Times New Roman" w:hAnsi="Times New Roman" w:cs="Times New Roman"/>
          <w:sz w:val="28"/>
          <w:szCs w:val="28"/>
        </w:rPr>
        <w:t>не поступало</w:t>
      </w:r>
      <w:r w:rsidRPr="00063A27">
        <w:rPr>
          <w:rFonts w:ascii="Times New Roman" w:hAnsi="Times New Roman" w:cs="Times New Roman"/>
          <w:sz w:val="28"/>
          <w:szCs w:val="28"/>
        </w:rPr>
        <w:t>.</w:t>
      </w:r>
    </w:p>
    <w:p w14:paraId="135C66C6" w14:textId="77777777" w:rsidR="00A01A12" w:rsidRPr="00063A27" w:rsidRDefault="00A01A12" w:rsidP="00A01A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DF6BC1" w14:textId="77777777" w:rsidR="00E27DC5" w:rsidRDefault="00E27DC5" w:rsidP="00A01A12">
      <w:pPr>
        <w:spacing w:line="240" w:lineRule="auto"/>
        <w:ind w:firstLine="708"/>
        <w:contextualSpacing/>
        <w:jc w:val="both"/>
        <w:rPr>
          <w:rFonts w:ascii="Liberation Serif" w:hAnsi="Liberation Serif" w:cstheme="minorHAnsi"/>
          <w:sz w:val="28"/>
          <w:szCs w:val="28"/>
        </w:rPr>
      </w:pPr>
    </w:p>
    <w:p w14:paraId="4835C34C" w14:textId="14D6146A" w:rsidR="00A01A12" w:rsidRPr="00A01A12" w:rsidRDefault="00A01A12" w:rsidP="00A01A12">
      <w:pPr>
        <w:spacing w:line="240" w:lineRule="auto"/>
        <w:ind w:firstLine="708"/>
        <w:contextualSpacing/>
        <w:jc w:val="both"/>
        <w:rPr>
          <w:rFonts w:ascii="Liberation Serif" w:hAnsi="Liberation Serif" w:cstheme="minorHAnsi"/>
          <w:sz w:val="28"/>
          <w:szCs w:val="28"/>
        </w:rPr>
      </w:pPr>
    </w:p>
    <w:sectPr w:rsidR="00A01A12" w:rsidRPr="00A01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16"/>
    <w:rsid w:val="00063A27"/>
    <w:rsid w:val="000E045B"/>
    <w:rsid w:val="0035122B"/>
    <w:rsid w:val="00571492"/>
    <w:rsid w:val="005D7243"/>
    <w:rsid w:val="00613371"/>
    <w:rsid w:val="00614B16"/>
    <w:rsid w:val="00780034"/>
    <w:rsid w:val="008349E9"/>
    <w:rsid w:val="00890C65"/>
    <w:rsid w:val="008C14FB"/>
    <w:rsid w:val="00940E19"/>
    <w:rsid w:val="00A01A12"/>
    <w:rsid w:val="00A613AC"/>
    <w:rsid w:val="00AC3437"/>
    <w:rsid w:val="00C653ED"/>
    <w:rsid w:val="00E27DC5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BA2B"/>
  <w15:docId w15:val="{00B74A97-0288-4117-96A6-5645CBE1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3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51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sch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Розенгарт Е.А.</dc:creator>
  <cp:keywords/>
  <dc:description/>
  <cp:lastModifiedBy>Выприцкая Ирина</cp:lastModifiedBy>
  <cp:revision>3</cp:revision>
  <cp:lastPrinted>2021-12-09T10:29:00Z</cp:lastPrinted>
  <dcterms:created xsi:type="dcterms:W3CDTF">2023-03-22T05:24:00Z</dcterms:created>
  <dcterms:modified xsi:type="dcterms:W3CDTF">2023-03-22T05:30:00Z</dcterms:modified>
</cp:coreProperties>
</file>